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49C22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808080"/>
          <w:kern w:val="36"/>
          <w:sz w:val="36"/>
          <w:szCs w:val="36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kern w:val="36"/>
          <w:sz w:val="36"/>
          <w:szCs w:val="36"/>
        </w:rPr>
        <w:t>Vilkår</w:t>
      </w:r>
    </w:p>
    <w:p w14:paraId="7A868D41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 xml:space="preserve">§ 1 </w:t>
      </w:r>
      <w:r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CV Database</w:t>
      </w:r>
    </w:p>
    <w:p w14:paraId="16E5ECB4" w14:textId="7777777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Cv Database 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er et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verktøy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mellom deg og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Well Support 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>som gir deg mulighet til å sende inn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Cv,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jobbsøknader og åpne søknader, samt å sende meldinger direkte til personalavdelingen.</w:t>
      </w:r>
    </w:p>
    <w:p w14:paraId="0DB6730F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2 Bruk av tjenesten</w:t>
      </w:r>
    </w:p>
    <w:p w14:paraId="2B68CCBC" w14:textId="7777777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Å søke jobb gjennom rekrutteringsverktøyet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er helt kostnadsfritt.</w:t>
      </w:r>
    </w:p>
    <w:p w14:paraId="6E830A4E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3 Forpliktelser</w:t>
      </w:r>
    </w:p>
    <w:p w14:paraId="342F5383" w14:textId="603CDF9A" w:rsid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På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gjelder norsk lovverk. </w:t>
      </w:r>
      <w:r w:rsidR="003E2EF2" w:rsidRPr="007E764A">
        <w:rPr>
          <w:rFonts w:ascii="Verdana" w:eastAsia="Times New Roman" w:hAnsi="Verdana" w:cs="Times New Roman"/>
          <w:color w:val="000000"/>
          <w:sz w:val="18"/>
          <w:szCs w:val="18"/>
        </w:rPr>
        <w:t>Administratorene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på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kan når som helst, uten advarsel, ta bort innhold om noen av de ovenstående reglene brytes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14:paraId="16A3A820" w14:textId="7777777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All informasjon som lastes opp i profiler og CV skal følge norske lover.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er ikke ansvarlig for den enkeltes oppførsel i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men gir seg selv retten til å avslutte en profilhavers tilgang til tjenesten dersom det er nødvendig.</w:t>
      </w:r>
    </w:p>
    <w:p w14:paraId="1F759DCE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4 Rekruttering</w:t>
      </w:r>
    </w:p>
    <w:p w14:paraId="7E33BAEE" w14:textId="7777777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Alle dialoger med arbeidsgivere som fører til et jobbtilbud er en sak mellom arbeidsgiver og arbeidstaker. </w:t>
      </w:r>
    </w:p>
    <w:p w14:paraId="21972729" w14:textId="692EAB95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 xml:space="preserve">§ 5 </w:t>
      </w:r>
      <w:r w:rsidR="003E2EF2"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Misforståelser</w:t>
      </w:r>
    </w:p>
    <w:p w14:paraId="3EC61C8C" w14:textId="7777777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er ikke ansvarlig for eventuelle misforståelser, feilaktig informasjon eller andre årsaker som kan føre til at en kontrakt, avtale eller dialog blir feiltolket.</w:t>
      </w:r>
    </w:p>
    <w:p w14:paraId="5141F9BB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6 Informasjon om cookies</w:t>
      </w:r>
    </w:p>
    <w:p w14:paraId="6B1650B9" w14:textId="7777777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>En cookie er en liten tekstfil som f.eks. kan inneholde innstillinger, valg og/eller brukerinformasjon. Den lagres på din data når du besøker websiden. Du kan selv gjøre innstillinger i din webleser om du ønsker å tillate cookies eller ikke.</w:t>
      </w:r>
    </w:p>
    <w:p w14:paraId="5223C896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7 Dine opplysninger</w:t>
      </w:r>
    </w:p>
    <w:p w14:paraId="41D2F43D" w14:textId="7777777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Dine personlige opplysninger som lagres i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som f.eks. navn, adresse, e-mail, telefonnummer, nåværende og tidligere arbeidsgivere, vil holdes skjult for arbeidsgiver. Din informasjon vil bare være synlig for en arbeidsgiver etter at du har gitt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Well Support t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illatelse til å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vi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>se din informasjon.</w:t>
      </w:r>
    </w:p>
    <w:p w14:paraId="54F0A884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8 Nyhetsbrev</w:t>
      </w:r>
    </w:p>
    <w:p w14:paraId="2F7DC06C" w14:textId="4D3FBAD7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Mail med stillinger som passer din profil vil bli sendt til deg. Dersom en arbeidsgiver ønsker å komme i kontakt med deg, vil du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bli kontaktet av </w:t>
      </w:r>
      <w:r w:rsidR="003E2EF2">
        <w:rPr>
          <w:rFonts w:ascii="Verdana" w:eastAsia="Times New Roman" w:hAnsi="Verdana" w:cs="Times New Roman"/>
          <w:color w:val="000000"/>
          <w:sz w:val="18"/>
          <w:szCs w:val="18"/>
        </w:rPr>
        <w:t>HR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avdelingen, samt 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motta en mail fra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14:paraId="064BBB5E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9 Drift</w:t>
      </w:r>
    </w:p>
    <w:p w14:paraId="225FA73E" w14:textId="77777777" w:rsid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garanterer ingen driftssikkerhet og gir ikke erstatninger for opplysninger som blir tapt, uansett grunn.</w:t>
      </w:r>
    </w:p>
    <w:p w14:paraId="4CA51F85" w14:textId="15D2ED51" w:rsidR="00251619" w:rsidRDefault="00251619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2C3C0685" w14:textId="77777777" w:rsidR="00251619" w:rsidRDefault="00251619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5766C4D1" w14:textId="77777777" w:rsidR="00FB0347" w:rsidRPr="007E764A" w:rsidRDefault="00FB0347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64DC5459" w14:textId="77777777" w:rsidR="00FB0347" w:rsidRDefault="00FB0347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</w:p>
    <w:p w14:paraId="4A9FC1CD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§10 Personopplysningsloven og øvrig informasjon</w:t>
      </w:r>
    </w:p>
    <w:p w14:paraId="6DDAABDD" w14:textId="6DFCFB4A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>Gjennom å godta disse vilkårene tillater du at dine opplysninger lagres i samsvar med </w:t>
      </w:r>
      <w:hyperlink r:id="rId9" w:tgtFrame="_blank" w:history="1">
        <w:r w:rsidRPr="007E764A">
          <w:rPr>
            <w:rFonts w:ascii="Verdana" w:eastAsia="Times New Roman" w:hAnsi="Verdana" w:cs="Times New Roman"/>
            <w:color w:val="141496"/>
            <w:sz w:val="18"/>
            <w:szCs w:val="18"/>
          </w:rPr>
          <w:t>Personopplysningsloven</w:t>
        </w:r>
      </w:hyperlink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. Dersom du ikke godkjenner disse vilkårene ber vi deg om å avslutte registreringen nå. Alle vilkår som er skrevet her kan komme til å endres over tid, og du bør returnere til denne </w:t>
      </w:r>
      <w:r w:rsidR="003E2EF2" w:rsidRPr="007E764A">
        <w:rPr>
          <w:rFonts w:ascii="Verdana" w:eastAsia="Times New Roman" w:hAnsi="Verdana" w:cs="Times New Roman"/>
          <w:color w:val="000000"/>
          <w:sz w:val="18"/>
          <w:szCs w:val="18"/>
        </w:rPr>
        <w:t>vilkårteksten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for å se eventuelle endringer.</w:t>
      </w:r>
    </w:p>
    <w:p w14:paraId="4BF05A37" w14:textId="77777777" w:rsidR="00FB0347" w:rsidRDefault="007E764A" w:rsidP="007E76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Det er ikke tillatt å bruke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Well Support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, navn eller annet merke i noen sammenhenger uten at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Well Support 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skriftlig har godkjent dette. Søker du kontakt med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Well Support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>, bruk kontaktskjemaet på websiden eller bruk følgende adresse: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14:paraId="790027AE" w14:textId="5EC1C326" w:rsidR="007E764A" w:rsidRPr="007E764A" w:rsidRDefault="007E764A" w:rsidP="007E764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FB034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/>
        </w:rPr>
        <w:t>Well Support A\S</w:t>
      </w:r>
      <w:r w:rsidRPr="00FB0347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br/>
        <w:t>Bøvågen</w:t>
      </w:r>
      <w:bookmarkStart w:id="0" w:name="_GoBack"/>
      <w:bookmarkEnd w:id="0"/>
      <w:r w:rsidRPr="00FB0347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 xml:space="preserve"> 40</w:t>
      </w:r>
      <w:r w:rsidRPr="00FB0347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br/>
        <w:t>4262 Avaldsnes</w:t>
      </w:r>
      <w:r w:rsidRPr="00FB0347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br/>
        <w:t>Norway</w:t>
      </w:r>
      <w:r w:rsidRPr="00FB0347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br/>
      </w:r>
    </w:p>
    <w:p w14:paraId="15FF3BB8" w14:textId="77777777" w:rsidR="007E764A" w:rsidRPr="007E764A" w:rsidRDefault="007E764A" w:rsidP="007E76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</w:pPr>
      <w:r w:rsidRPr="007E764A">
        <w:rPr>
          <w:rFonts w:ascii="Verdana" w:eastAsia="Times New Roman" w:hAnsi="Verdana" w:cs="Times New Roman"/>
          <w:b/>
          <w:bCs/>
          <w:color w:val="808080"/>
          <w:sz w:val="21"/>
          <w:szCs w:val="21"/>
        </w:rPr>
        <w:t>§ 11 Gyldighet</w:t>
      </w:r>
    </w:p>
    <w:p w14:paraId="7BA2BEE8" w14:textId="6559FC80" w:rsidR="007E764A" w:rsidRPr="007E764A" w:rsidRDefault="007E764A" w:rsidP="007E764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Avtalen kan forandres etter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Cv Database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sitt ønske, og vil være tilgjengelig på denne </w:t>
      </w:r>
      <w:r w:rsidR="003E2EF2" w:rsidRPr="007E764A">
        <w:rPr>
          <w:rFonts w:ascii="Verdana" w:eastAsia="Times New Roman" w:hAnsi="Verdana" w:cs="Times New Roman"/>
          <w:color w:val="000000"/>
          <w:sz w:val="18"/>
          <w:szCs w:val="18"/>
        </w:rPr>
        <w:t>webadressen</w:t>
      </w:r>
      <w:r w:rsidRPr="007E764A">
        <w:rPr>
          <w:rFonts w:ascii="Verdana" w:eastAsia="Times New Roman" w:hAnsi="Verdana" w:cs="Times New Roman"/>
          <w:color w:val="000000"/>
          <w:sz w:val="18"/>
          <w:szCs w:val="18"/>
        </w:rPr>
        <w:t xml:space="preserve"> (URL). Du oppfordres til å regelmessig ta del av vilkårene.</w:t>
      </w:r>
    </w:p>
    <w:p w14:paraId="2D82CBE9" w14:textId="77777777" w:rsidR="003B5BBB" w:rsidRDefault="003B5BBB"/>
    <w:sectPr w:rsidR="003B5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013C1" w14:textId="77777777" w:rsidR="00251619" w:rsidRDefault="00251619" w:rsidP="00251619">
      <w:pPr>
        <w:spacing w:after="0" w:line="240" w:lineRule="auto"/>
      </w:pPr>
      <w:r>
        <w:separator/>
      </w:r>
    </w:p>
  </w:endnote>
  <w:endnote w:type="continuationSeparator" w:id="0">
    <w:p w14:paraId="204ABE10" w14:textId="77777777" w:rsidR="00251619" w:rsidRDefault="00251619" w:rsidP="002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6C168" w14:textId="77777777" w:rsidR="00251619" w:rsidRDefault="00251619" w:rsidP="00251619">
      <w:pPr>
        <w:spacing w:after="0" w:line="240" w:lineRule="auto"/>
      </w:pPr>
      <w:r>
        <w:separator/>
      </w:r>
    </w:p>
  </w:footnote>
  <w:footnote w:type="continuationSeparator" w:id="0">
    <w:p w14:paraId="2D25F1E5" w14:textId="77777777" w:rsidR="00251619" w:rsidRDefault="00251619" w:rsidP="0025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0E76" w14:textId="782C211D" w:rsidR="00251619" w:rsidRDefault="00251619" w:rsidP="00251619">
    <w:pPr>
      <w:pStyle w:val="Topptekst"/>
      <w:jc w:val="center"/>
    </w:pPr>
    <w:r>
      <w:rPr>
        <w:noProof/>
        <w:lang w:val="en-US"/>
      </w:rPr>
      <w:drawing>
        <wp:inline distT="0" distB="0" distL="0" distR="0" wp14:anchorId="4FFF4CE5" wp14:editId="40E92E61">
          <wp:extent cx="966404" cy="354348"/>
          <wp:effectExtent l="0" t="0" r="5715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support_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634" cy="35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A44454" w14:textId="77777777" w:rsidR="00251619" w:rsidRDefault="0025161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4A"/>
    <w:rsid w:val="00251619"/>
    <w:rsid w:val="003B5BBB"/>
    <w:rsid w:val="003E2EF2"/>
    <w:rsid w:val="007E764A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E8175"/>
  <w15:chartTrackingRefBased/>
  <w15:docId w15:val="{3B5BB237-6C38-49B7-8A3F-5308DF92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516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1619"/>
  </w:style>
  <w:style w:type="paragraph" w:styleId="Bunntekst">
    <w:name w:val="footer"/>
    <w:basedOn w:val="Normal"/>
    <w:link w:val="BunntekstTegn"/>
    <w:uiPriority w:val="99"/>
    <w:unhideWhenUsed/>
    <w:rsid w:val="002516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lovdata.no/all/nl-20000414-03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FB0ECCE56AD4B95FA55DE34F88188" ma:contentTypeVersion="2" ma:contentTypeDescription="Opprett et nytt dokument." ma:contentTypeScope="" ma:versionID="fb5cd5a35c86bb2d5e8bf25cb6ac5419">
  <xsd:schema xmlns:xsd="http://www.w3.org/2001/XMLSchema" xmlns:xs="http://www.w3.org/2001/XMLSchema" xmlns:p="http://schemas.microsoft.com/office/2006/metadata/properties" xmlns:ns2="1d0498f3-3731-477a-bd5f-c3bd20250a10" targetNamespace="http://schemas.microsoft.com/office/2006/metadata/properties" ma:root="true" ma:fieldsID="64283ee6370e5b1bbf9fcb69b9000758" ns2:_="">
    <xsd:import namespace="1d0498f3-3731-477a-bd5f-c3bd20250a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498f3-3731-477a-bd5f-c3bd20250a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D9EDD-B225-49B0-A229-6C31D0074AD5}"/>
</file>

<file path=customXml/itemProps2.xml><?xml version="1.0" encoding="utf-8"?>
<ds:datastoreItem xmlns:ds="http://schemas.openxmlformats.org/officeDocument/2006/customXml" ds:itemID="{B9D84B06-6B40-4F0E-A0F8-780E04E2EB5C}"/>
</file>

<file path=customXml/itemProps3.xml><?xml version="1.0" encoding="utf-8"?>
<ds:datastoreItem xmlns:ds="http://schemas.openxmlformats.org/officeDocument/2006/customXml" ds:itemID="{726EFC61-F75D-4E1E-9936-DC22F3D0B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Nikolaisen</dc:creator>
  <cp:keywords/>
  <dc:description/>
  <cp:lastModifiedBy>Rune Nikolaisen</cp:lastModifiedBy>
  <cp:revision>3</cp:revision>
  <dcterms:created xsi:type="dcterms:W3CDTF">2015-04-21T18:41:00Z</dcterms:created>
  <dcterms:modified xsi:type="dcterms:W3CDTF">2015-04-21T19:18:00Z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0x010100E99FB0ECCE56AD4B95FA55DE34F88188</vt:lpwstr>
  </property>
</Properties>
</file>